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邵阳市公共资源交易中心</w:t>
      </w:r>
      <w:r>
        <w:rPr>
          <w:rFonts w:hint="eastAsia"/>
          <w:b/>
          <w:bCs/>
          <w:sz w:val="36"/>
          <w:szCs w:val="36"/>
          <w:lang w:eastAsia="zh-CN"/>
        </w:rPr>
        <w:t>工程建设项目</w:t>
      </w:r>
    </w:p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封存标书</w:t>
      </w:r>
      <w:r>
        <w:rPr>
          <w:rFonts w:hint="eastAsia"/>
          <w:b/>
          <w:bCs/>
          <w:sz w:val="36"/>
          <w:szCs w:val="36"/>
          <w:lang w:eastAsia="zh-CN"/>
        </w:rPr>
        <w:t>正常</w:t>
      </w:r>
      <w:r>
        <w:rPr>
          <w:rFonts w:hint="eastAsia"/>
          <w:b/>
          <w:bCs/>
          <w:sz w:val="36"/>
          <w:szCs w:val="36"/>
        </w:rPr>
        <w:t>启封申请表</w:t>
      </w:r>
    </w:p>
    <w:tbl>
      <w:tblPr>
        <w:tblStyle w:val="3"/>
        <w:tblpPr w:leftFromText="180" w:rightFromText="180" w:vertAnchor="text" w:horzAnchor="page" w:tblpX="1912" w:tblpY="165"/>
        <w:tblOverlap w:val="never"/>
        <w:tblW w:w="8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6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64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  <w:u w:val="none"/>
                <w:lang w:val="en-US" w:eastAsia="zh-CN"/>
              </w:rPr>
              <w:t>xxxxxxxxxxxxxxxxxx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开标日期</w:t>
            </w:r>
          </w:p>
        </w:tc>
        <w:tc>
          <w:tcPr>
            <w:tcW w:w="6470" w:type="dxa"/>
            <w:noWrap w:val="0"/>
            <w:vAlign w:val="center"/>
          </w:tcPr>
          <w:p>
            <w:pPr>
              <w:ind w:firstLine="960" w:firstLineChars="30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xxxx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xx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xx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日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xx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时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xx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代理公司</w:t>
            </w:r>
          </w:p>
        </w:tc>
        <w:tc>
          <w:tcPr>
            <w:tcW w:w="64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lang w:val="en-US" w:eastAsia="zh-CN"/>
              </w:rPr>
              <w:t>xxxxxxxxxxxxxxxxxx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</w:trPr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建设单位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意见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470" w:type="dxa"/>
            <w:noWrap w:val="0"/>
            <w:vAlign w:val="bottom"/>
          </w:tcPr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u w:val="none"/>
                <w:lang w:val="en-US" w:eastAsia="zh-CN"/>
              </w:rPr>
              <w:t>xxxxxxxxxxxxxxxx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ind w:firstLine="2640" w:firstLineChars="110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i/>
                <w:iCs/>
                <w:sz w:val="30"/>
                <w:szCs w:val="30"/>
                <w:lang w:val="en-US" w:eastAsia="zh-CN"/>
              </w:rPr>
              <w:t>此处签字、盖章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（签字、盖章）</w:t>
            </w: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xxxx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xx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月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xx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</w:trPr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监督部门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6470" w:type="dxa"/>
            <w:noWrap w:val="0"/>
            <w:vAlign w:val="bottom"/>
          </w:tcPr>
          <w:p>
            <w:pPr>
              <w:ind w:firstLine="480" w:firstLineChars="200"/>
              <w:jc w:val="both"/>
              <w:rPr>
                <w:rFonts w:hint="eastAsia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x</w:t>
            </w:r>
            <w:r>
              <w:rPr>
                <w:rFonts w:hint="eastAsia"/>
                <w:sz w:val="32"/>
                <w:szCs w:val="32"/>
                <w:u w:val="none"/>
                <w:lang w:val="en-US" w:eastAsia="zh-CN"/>
              </w:rPr>
              <w:t>xxxxxxxxxxxxxxx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/>
                <w:i/>
                <w:iCs/>
                <w:sz w:val="30"/>
                <w:szCs w:val="30"/>
                <w:lang w:val="en-US" w:eastAsia="zh-CN"/>
              </w:rPr>
              <w:t>此处签字、盖章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（签字、盖章）</w:t>
            </w:r>
          </w:p>
          <w:p>
            <w:pPr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xxxx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xx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月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xx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</w:trPr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启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封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及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电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话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6470" w:type="dxa"/>
            <w:noWrap w:val="0"/>
            <w:vAlign w:val="bottom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/>
                <w:i/>
                <w:iCs/>
                <w:sz w:val="30"/>
                <w:szCs w:val="30"/>
                <w:lang w:val="en-US" w:eastAsia="zh-CN"/>
              </w:rPr>
              <w:t>此处签字、盖章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（签字、盖章）</w:t>
            </w:r>
          </w:p>
          <w:p>
            <w:pPr>
              <w:ind w:firstLine="3840" w:firstLineChars="120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xxxx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xx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月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xx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工程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建设</w:t>
            </w:r>
            <w:r>
              <w:rPr>
                <w:rFonts w:hint="eastAsia"/>
                <w:b/>
                <w:bCs/>
                <w:sz w:val="24"/>
                <w:szCs w:val="24"/>
              </w:rPr>
              <w:t>交易科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470" w:type="dxa"/>
            <w:noWrap w:val="0"/>
            <w:vAlign w:val="bottom"/>
          </w:tcPr>
          <w:p>
            <w:pPr>
              <w:ind w:firstLine="4800" w:firstLineChars="200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4800" w:firstLineChars="200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（签字、盖章）</w:t>
            </w:r>
          </w:p>
          <w:p>
            <w:pPr>
              <w:ind w:firstLine="3840" w:firstLineChars="12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xxxx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xx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月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xx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74D37"/>
    <w:rsid w:val="04127ECF"/>
    <w:rsid w:val="04C9284C"/>
    <w:rsid w:val="16774D37"/>
    <w:rsid w:val="233A2DCB"/>
    <w:rsid w:val="27A86088"/>
    <w:rsid w:val="35D55433"/>
    <w:rsid w:val="38454377"/>
    <w:rsid w:val="38C20200"/>
    <w:rsid w:val="403F49C5"/>
    <w:rsid w:val="40A73033"/>
    <w:rsid w:val="5068658B"/>
    <w:rsid w:val="57F95CD8"/>
    <w:rsid w:val="5B9308AA"/>
    <w:rsid w:val="5BB15212"/>
    <w:rsid w:val="62673594"/>
    <w:rsid w:val="68FD2EBF"/>
    <w:rsid w:val="6B9D5B94"/>
    <w:rsid w:val="6BB50EA7"/>
    <w:rsid w:val="6F800094"/>
    <w:rsid w:val="72F52D56"/>
    <w:rsid w:val="77A62C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2019-10-28T05:52:00Z</dcterms:created>
  <dc:creator>Administrator</dc:creator>
  <cp:lastModifiedBy>慨当以慷</cp:lastModifiedBy>
  <dcterms:modified xsi:type="dcterms:W3CDTF">2019-12-13T05:12:04Z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