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邵阳市公共资源交易中心</w:t>
      </w:r>
    </w:p>
    <w:p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评审专家抽取结果记录表移交单</w:t>
      </w:r>
    </w:p>
    <w:p>
      <w:r>
        <w:t xml:space="preserve"> </w:t>
      </w: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839"/>
        <w:gridCol w:w="1503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代理公司</w:t>
            </w:r>
          </w:p>
        </w:tc>
        <w:tc>
          <w:tcPr>
            <w:tcW w:w="7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开标日期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1" w:hRule="atLeast"/>
        </w:trPr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kern w:val="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我公司全权授权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（身份证号码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）办理评审专家抽取结果记录表移交事宜，并承担因此引起的一切经济、法律责任。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附授权经办人身份证复印件：</w:t>
            </w:r>
            <w:r>
              <w:rPr>
                <w:rFonts w:hint="eastAsia"/>
                <w:kern w:val="0"/>
                <w:sz w:val="24"/>
                <w:szCs w:val="24"/>
              </w:rPr>
              <w:tab/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color w:val="D7D7D7"/>
                <w:kern w:val="0"/>
                <w:sz w:val="30"/>
                <w:szCs w:val="30"/>
              </w:rPr>
              <w:t xml:space="preserve">  （附经办人身份证正、反面）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</w:t>
            </w: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 </w:t>
            </w: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        </w:t>
            </w: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         （公章）</w:t>
            </w:r>
          </w:p>
          <w:p>
            <w:pPr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      年   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经办人：  </w:t>
            </w:r>
          </w:p>
          <w:p>
            <w:pPr>
              <w:jc w:val="center"/>
              <w:rPr>
                <w:rFonts w:hint="eastAsia"/>
                <w:color w:val="D7D7D7"/>
                <w:kern w:val="0"/>
                <w:sz w:val="30"/>
                <w:szCs w:val="30"/>
              </w:rPr>
            </w:pPr>
            <w:r>
              <w:rPr>
                <w:rFonts w:hint="eastAsia"/>
                <w:color w:val="D7D7D7"/>
                <w:kern w:val="0"/>
                <w:sz w:val="30"/>
                <w:szCs w:val="30"/>
              </w:rPr>
              <w:t>（代理公司经办人签字）</w:t>
            </w:r>
          </w:p>
          <w:p>
            <w:pPr>
              <w:rPr>
                <w:kern w:val="2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               年    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lang w:eastAsia="zh-CN"/>
        </w:rPr>
        <w:t>需提供纸质版原件一份，</w:t>
      </w:r>
      <w:r>
        <w:rPr>
          <w:rFonts w:hint="eastAsia" w:ascii="宋体" w:hAnsi="宋体"/>
        </w:rPr>
        <w:t>身份证复印件打印或粘贴均可</w:t>
      </w:r>
      <w:r>
        <w:rPr>
          <w:rFonts w:hint="eastAsia" w:ascii="宋体" w:hAnsi="宋体"/>
          <w:lang w:eastAsia="zh-CN"/>
        </w:rPr>
        <w:t>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C15"/>
    <w:rsid w:val="000B39F4"/>
    <w:rsid w:val="00B41C15"/>
    <w:rsid w:val="00B9459D"/>
    <w:rsid w:val="00E654A4"/>
    <w:rsid w:val="25E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jc w:val="left"/>
      <w:textAlignment w:val="baseline"/>
    </w:pPr>
    <w:rPr>
      <w:rFonts w:asciiTheme="minorHAnsi" w:hAnsiTheme="minorHAnsi" w:eastAsiaTheme="minorEastAsia" w:cstheme="minorBid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2018-12-11T01:14:00Z</dcterms:created>
  <dc:creator>Microsoft</dc:creator>
  <cp:lastModifiedBy>娟</cp:lastModifiedBy>
  <dcterms:modified xsi:type="dcterms:W3CDTF">2018-12-11T01:24:36Z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